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8AA" w:rsidRDefault="00AF48AA" w:rsidP="00AF48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2F5355" w:rsidRDefault="002F5355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2F5355" w:rsidRDefault="002F5355" w:rsidP="00874271">
      <w:pPr>
        <w:jc w:val="center"/>
        <w:rPr>
          <w:b/>
          <w:sz w:val="28"/>
          <w:szCs w:val="28"/>
        </w:rPr>
      </w:pPr>
    </w:p>
    <w:p w:rsidR="002F5355" w:rsidRDefault="002F5355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2F5355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F5355" w:rsidRDefault="002F535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2F5355" w:rsidRDefault="002F5355" w:rsidP="00874271">
      <w:pPr>
        <w:jc w:val="center"/>
        <w:rPr>
          <w:b/>
          <w:sz w:val="28"/>
          <w:szCs w:val="28"/>
        </w:rPr>
      </w:pPr>
    </w:p>
    <w:p w:rsidR="002F5355" w:rsidRDefault="00020F52" w:rsidP="00B81F97">
      <w:pPr>
        <w:tabs>
          <w:tab w:val="left" w:pos="720"/>
        </w:tabs>
      </w:pPr>
      <w:r>
        <w:t>О</w:t>
      </w:r>
      <w:r w:rsidR="002F5355">
        <w:t>т</w:t>
      </w:r>
      <w:r>
        <w:t xml:space="preserve"> 10.12.2020 г.</w:t>
      </w:r>
      <w:r w:rsidR="002F5355">
        <w:t xml:space="preserve">   №</w:t>
      </w:r>
      <w:r>
        <w:t xml:space="preserve"> 4-59</w:t>
      </w:r>
    </w:p>
    <w:p w:rsidR="002F5355" w:rsidRDefault="002F5355" w:rsidP="00874271">
      <w:pPr>
        <w:spacing w:line="360" w:lineRule="auto"/>
      </w:pPr>
      <w:r>
        <w:t>243300, г. Унеча, Брянская область</w:t>
      </w:r>
    </w:p>
    <w:p w:rsidR="002F5355" w:rsidRDefault="002F5355" w:rsidP="00A2312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5355" w:rsidRDefault="002F5355" w:rsidP="00A2312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>О</w:t>
      </w:r>
      <w:r>
        <w:rPr>
          <w:sz w:val="28"/>
          <w:szCs w:val="28"/>
        </w:rPr>
        <w:t xml:space="preserve">     даче     согласия     на</w:t>
      </w:r>
      <w:r w:rsidRPr="00A86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безвозмездную</w:t>
      </w:r>
      <w:proofErr w:type="gramEnd"/>
    </w:p>
    <w:p w:rsidR="002F5355" w:rsidRDefault="002F5355" w:rsidP="00A2312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>передач</w:t>
      </w:r>
      <w:r>
        <w:rPr>
          <w:sz w:val="28"/>
          <w:szCs w:val="28"/>
        </w:rPr>
        <w:t>у</w:t>
      </w:r>
      <w:r w:rsidRPr="00A869DE">
        <w:rPr>
          <w:sz w:val="28"/>
          <w:szCs w:val="28"/>
        </w:rPr>
        <w:t xml:space="preserve"> в </w:t>
      </w:r>
      <w:r>
        <w:rPr>
          <w:sz w:val="28"/>
          <w:szCs w:val="28"/>
        </w:rPr>
        <w:t>муниципальную  собственность</w:t>
      </w:r>
    </w:p>
    <w:p w:rsidR="002F5355" w:rsidRDefault="002F5355" w:rsidP="00A2312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муниципального  образования   «</w:t>
      </w:r>
      <w:proofErr w:type="spellStart"/>
      <w:r>
        <w:rPr>
          <w:sz w:val="28"/>
          <w:szCs w:val="28"/>
        </w:rPr>
        <w:t>Унечский</w:t>
      </w:r>
      <w:proofErr w:type="spellEnd"/>
    </w:p>
    <w:p w:rsidR="002F5355" w:rsidRDefault="002F5355" w:rsidP="00A2312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муниципальный  район  Брянской области» </w:t>
      </w:r>
    </w:p>
    <w:p w:rsidR="002F5355" w:rsidRDefault="002F5355" w:rsidP="00A2312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из         </w:t>
      </w:r>
      <w:r w:rsidRPr="0093452A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        </w:t>
      </w:r>
      <w:r w:rsidRPr="0093452A">
        <w:rPr>
          <w:sz w:val="28"/>
          <w:szCs w:val="28"/>
        </w:rPr>
        <w:t xml:space="preserve">собственности </w:t>
      </w:r>
      <w:r>
        <w:rPr>
          <w:sz w:val="28"/>
          <w:szCs w:val="28"/>
        </w:rPr>
        <w:t xml:space="preserve">  </w:t>
      </w:r>
    </w:p>
    <w:p w:rsidR="002F5355" w:rsidRDefault="002F5355" w:rsidP="006000E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образования    </w:t>
      </w:r>
      <w:r w:rsidRPr="0093452A">
        <w:rPr>
          <w:sz w:val="28"/>
          <w:szCs w:val="28"/>
        </w:rPr>
        <w:t>«</w:t>
      </w:r>
      <w:proofErr w:type="spellStart"/>
      <w:r w:rsidRPr="0093452A">
        <w:rPr>
          <w:sz w:val="28"/>
          <w:szCs w:val="28"/>
        </w:rPr>
        <w:t>Унечское</w:t>
      </w:r>
      <w:proofErr w:type="spellEnd"/>
      <w:r w:rsidRPr="009345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</w:p>
    <w:p w:rsidR="002F5355" w:rsidRDefault="002F5355" w:rsidP="006000E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3452A">
        <w:rPr>
          <w:sz w:val="28"/>
          <w:szCs w:val="28"/>
        </w:rPr>
        <w:t xml:space="preserve">городское </w:t>
      </w:r>
      <w:r>
        <w:rPr>
          <w:sz w:val="28"/>
          <w:szCs w:val="28"/>
        </w:rPr>
        <w:t xml:space="preserve">          </w:t>
      </w:r>
      <w:r w:rsidRPr="0093452A">
        <w:rPr>
          <w:sz w:val="28"/>
          <w:szCs w:val="28"/>
        </w:rPr>
        <w:t>поселение</w:t>
      </w:r>
      <w:r>
        <w:rPr>
          <w:sz w:val="28"/>
          <w:szCs w:val="28"/>
        </w:rPr>
        <w:t xml:space="preserve">          Унечского </w:t>
      </w:r>
    </w:p>
    <w:p w:rsidR="002F5355" w:rsidRPr="00A869DE" w:rsidRDefault="002F5355" w:rsidP="006000E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муниципального района Брянской области</w:t>
      </w:r>
      <w:r w:rsidRPr="0093452A">
        <w:rPr>
          <w:sz w:val="28"/>
          <w:szCs w:val="28"/>
        </w:rPr>
        <w:t>»</w:t>
      </w:r>
      <w:r w:rsidRPr="00A869DE">
        <w:rPr>
          <w:sz w:val="28"/>
          <w:szCs w:val="28"/>
        </w:rPr>
        <w:t xml:space="preserve"> </w:t>
      </w:r>
    </w:p>
    <w:p w:rsidR="002F5355" w:rsidRDefault="002F5355" w:rsidP="00A23128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    муниципального      имущества </w:t>
      </w:r>
    </w:p>
    <w:p w:rsidR="002F5355" w:rsidRDefault="002F5355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2F5355" w:rsidRDefault="002F5355" w:rsidP="00826C9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</w:p>
    <w:p w:rsidR="002F5355" w:rsidRPr="009C7F4A" w:rsidRDefault="002F5355" w:rsidP="00826C9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proofErr w:type="gramStart"/>
      <w:r>
        <w:t>Р</w:t>
      </w:r>
      <w:r w:rsidRPr="005411D8">
        <w:t xml:space="preserve">уководствуясь Федеральным законом от 06.10.2003 года № 131-ФЗ «Об общих принципах организации местного самоуправления в Российской Федерации», Уставом </w:t>
      </w:r>
      <w:r w:rsidRPr="006000E0">
        <w:t>муниципального образования «</w:t>
      </w:r>
      <w:proofErr w:type="spellStart"/>
      <w:r w:rsidRPr="006000E0">
        <w:t>Унечское</w:t>
      </w:r>
      <w:proofErr w:type="spellEnd"/>
      <w:r w:rsidRPr="006000E0">
        <w:t xml:space="preserve"> городское поселение»</w:t>
      </w:r>
      <w:r w:rsidRPr="005411D8">
        <w:t xml:space="preserve">, </w:t>
      </w:r>
      <w:r w:rsidRPr="009C7F4A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9C7F4A">
        <w:t>Унечское</w:t>
      </w:r>
      <w:proofErr w:type="spellEnd"/>
      <w:r w:rsidRPr="009C7F4A">
        <w:t xml:space="preserve"> городское поселение</w:t>
      </w:r>
      <w:r>
        <w:t xml:space="preserve"> Унечского муниципального района Брянской области</w:t>
      </w:r>
      <w:r w:rsidRPr="009C7F4A">
        <w:t>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</w:t>
      </w:r>
      <w:proofErr w:type="gramEnd"/>
      <w:r w:rsidRPr="009C7F4A">
        <w:t xml:space="preserve"> </w:t>
      </w:r>
      <w:proofErr w:type="gramStart"/>
      <w:r w:rsidRPr="009C7F4A">
        <w:t>27.03.2015 № 3-50</w:t>
      </w:r>
      <w:r>
        <w:t>, от 27.03.2020 № 4-38</w:t>
      </w:r>
      <w:r w:rsidRPr="009C7F4A">
        <w:t>)</w:t>
      </w:r>
      <w:r w:rsidRPr="005411D8">
        <w:t xml:space="preserve">, </w:t>
      </w:r>
      <w:r w:rsidRPr="00F35A3E">
        <w:t>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поселение» муниципальному образованию «</w:t>
      </w:r>
      <w:proofErr w:type="spellStart"/>
      <w:r w:rsidRPr="00F35A3E">
        <w:t>Унечский</w:t>
      </w:r>
      <w:proofErr w:type="spellEnd"/>
      <w:r w:rsidRPr="00F35A3E">
        <w:t xml:space="preserve"> муниципальный район» от 04.10.2019</w:t>
      </w:r>
      <w:r>
        <w:t xml:space="preserve">, </w:t>
      </w:r>
      <w:r w:rsidRPr="007B1C7C">
        <w:t>в целях оптимизации использования муниципального имущества, рассмотрев обращение администрации Унечского района,</w:t>
      </w:r>
      <w:r>
        <w:t xml:space="preserve"> </w:t>
      </w:r>
      <w:proofErr w:type="spellStart"/>
      <w:r w:rsidRPr="009C7F4A">
        <w:t>Унечский</w:t>
      </w:r>
      <w:proofErr w:type="spellEnd"/>
      <w:r w:rsidRPr="009C7F4A">
        <w:t xml:space="preserve">  городской Совет народных депутатов</w:t>
      </w:r>
      <w:proofErr w:type="gramEnd"/>
    </w:p>
    <w:p w:rsidR="002F5355" w:rsidRDefault="002F5355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:rsidR="002F5355" w:rsidRPr="00DD6D18" w:rsidRDefault="002F5355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:rsidR="002F5355" w:rsidRDefault="002F5355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2F5355" w:rsidRDefault="002F5355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175B01">
        <w:t xml:space="preserve">1. </w:t>
      </w:r>
      <w:r w:rsidRPr="005411D8">
        <w:t>Дать согласие на передачу</w:t>
      </w:r>
      <w:r>
        <w:t xml:space="preserve"> в муниципальную собственность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 Брянской области»</w:t>
      </w:r>
      <w:r w:rsidRPr="005411D8">
        <w:t xml:space="preserve"> из муниципальной собственности  муниципального образования «</w:t>
      </w:r>
      <w:proofErr w:type="spellStart"/>
      <w:r w:rsidRPr="005411D8">
        <w:t>Унечск</w:t>
      </w:r>
      <w:r>
        <w:t>ое</w:t>
      </w:r>
      <w:proofErr w:type="spellEnd"/>
      <w:r>
        <w:t xml:space="preserve"> городское поселение Унечского</w:t>
      </w:r>
      <w:r w:rsidRPr="005411D8">
        <w:t xml:space="preserve"> муниципальн</w:t>
      </w:r>
      <w:r>
        <w:t>ого</w:t>
      </w:r>
      <w:r w:rsidRPr="005411D8">
        <w:t xml:space="preserve"> район</w:t>
      </w:r>
      <w:r>
        <w:t>а</w:t>
      </w:r>
      <w:r w:rsidRPr="005411D8">
        <w:t xml:space="preserve"> Брянской области» </w:t>
      </w:r>
      <w:r>
        <w:t>объектов муниципального</w:t>
      </w:r>
      <w:r w:rsidRPr="005411D8">
        <w:t xml:space="preserve"> имущества</w:t>
      </w:r>
      <w:r>
        <w:t xml:space="preserve"> согласно приложению.</w:t>
      </w:r>
    </w:p>
    <w:p w:rsidR="002F5355" w:rsidRDefault="002F5355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2. </w:t>
      </w:r>
      <w:r w:rsidRPr="005411D8">
        <w:t xml:space="preserve">Администрации Унечского района осуществить передачу указанного в </w:t>
      </w:r>
      <w:r>
        <w:t>пункте 1</w:t>
      </w:r>
      <w:r w:rsidRPr="005411D8">
        <w:t xml:space="preserve"> к  настоящему решению имущества и обеспечить подписание акт</w:t>
      </w:r>
      <w:r>
        <w:t>а</w:t>
      </w:r>
      <w:r w:rsidRPr="005411D8">
        <w:t xml:space="preserve"> приема-передачи в  соответствии с действующим законодательством.</w:t>
      </w:r>
    </w:p>
    <w:p w:rsidR="002F5355" w:rsidRDefault="002F5355" w:rsidP="00DC1084">
      <w:pPr>
        <w:pStyle w:val="ConsPlusTitle"/>
        <w:widowControl/>
        <w:numPr>
          <w:ilvl w:val="0"/>
          <w:numId w:val="4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:rsidR="002F5355" w:rsidRDefault="002F5355" w:rsidP="00DC1084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lastRenderedPageBreak/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2F5355" w:rsidRPr="00AB2C07" w:rsidRDefault="002F5355" w:rsidP="00DC1084">
      <w:pPr>
        <w:pStyle w:val="ConsPlusTitle"/>
        <w:widowControl/>
        <w:numPr>
          <w:ilvl w:val="0"/>
          <w:numId w:val="4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>Настоящее</w:t>
      </w:r>
      <w:r w:rsidRPr="00AB2C07">
        <w:rPr>
          <w:b w:val="0"/>
        </w:rPr>
        <w:t xml:space="preserve"> решение вступает в силу со дня его официального опубликования.</w:t>
      </w:r>
    </w:p>
    <w:p w:rsidR="002F5355" w:rsidRDefault="002F5355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</w:p>
    <w:p w:rsidR="002F5355" w:rsidRDefault="002F5355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2F5355" w:rsidRPr="00DD6D18" w:rsidRDefault="002F5355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:rsidR="00F6692A" w:rsidRDefault="002F5355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  <w:r>
        <w:t xml:space="preserve">                                                                                       </w:t>
      </w:r>
    </w:p>
    <w:p w:rsidR="00F6692A" w:rsidRDefault="00F6692A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</w:p>
    <w:p w:rsidR="006E7B78" w:rsidRDefault="006E7B78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</w:p>
    <w:p w:rsidR="006E7B78" w:rsidRDefault="006E7B78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</w:p>
    <w:p w:rsidR="006E7B78" w:rsidRDefault="006E7B78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</w:p>
    <w:p w:rsidR="006E7B78" w:rsidRDefault="006E7B78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</w:p>
    <w:p w:rsidR="002F5355" w:rsidRPr="00EA4C2D" w:rsidRDefault="00F6692A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</w:t>
      </w:r>
      <w:r w:rsidR="002F5355">
        <w:t xml:space="preserve">     </w:t>
      </w:r>
      <w:r w:rsidR="002F5355" w:rsidRPr="00EA4C2D">
        <w:rPr>
          <w:sz w:val="22"/>
          <w:szCs w:val="22"/>
        </w:rPr>
        <w:t xml:space="preserve">Приложение к решению Унечского </w:t>
      </w:r>
    </w:p>
    <w:p w:rsidR="002F5355" w:rsidRPr="00EA4C2D" w:rsidRDefault="002F5355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</w:t>
      </w:r>
      <w:r w:rsidRPr="00EA4C2D">
        <w:rPr>
          <w:sz w:val="22"/>
          <w:szCs w:val="22"/>
        </w:rPr>
        <w:t xml:space="preserve">городского Совета народных депутатов                                         </w:t>
      </w:r>
    </w:p>
    <w:p w:rsidR="002F5355" w:rsidRDefault="002F5355" w:rsidP="00EA4C2D">
      <w:pPr>
        <w:tabs>
          <w:tab w:val="left" w:pos="6300"/>
          <w:tab w:val="left" w:pos="6480"/>
          <w:tab w:val="left" w:pos="7088"/>
          <w:tab w:val="left" w:pos="7371"/>
          <w:tab w:val="left" w:pos="7920"/>
          <w:tab w:val="left" w:pos="8280"/>
        </w:tabs>
        <w:jc w:val="center"/>
      </w:pPr>
      <w:r w:rsidRPr="00EA4C2D">
        <w:rPr>
          <w:sz w:val="22"/>
          <w:szCs w:val="22"/>
        </w:rPr>
        <w:t xml:space="preserve">                                                                                                    </w:t>
      </w:r>
      <w:r>
        <w:rPr>
          <w:sz w:val="22"/>
          <w:szCs w:val="22"/>
        </w:rPr>
        <w:t xml:space="preserve">         </w:t>
      </w:r>
      <w:r w:rsidRPr="00EA4C2D">
        <w:rPr>
          <w:sz w:val="22"/>
          <w:szCs w:val="22"/>
        </w:rPr>
        <w:t xml:space="preserve">от </w:t>
      </w:r>
      <w:r w:rsidR="00020F52">
        <w:rPr>
          <w:sz w:val="22"/>
          <w:szCs w:val="22"/>
        </w:rPr>
        <w:t>10.12.2020г.</w:t>
      </w:r>
      <w:r w:rsidRPr="00EA4C2D">
        <w:rPr>
          <w:sz w:val="22"/>
          <w:szCs w:val="22"/>
        </w:rPr>
        <w:t xml:space="preserve"> №</w:t>
      </w:r>
      <w:r w:rsidR="00020F52">
        <w:rPr>
          <w:sz w:val="22"/>
          <w:szCs w:val="22"/>
        </w:rPr>
        <w:t>4-59</w:t>
      </w:r>
    </w:p>
    <w:p w:rsidR="002F5355" w:rsidRDefault="002F5355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</w:p>
    <w:p w:rsidR="002F5355" w:rsidRDefault="002F5355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</w:p>
    <w:p w:rsidR="002F5355" w:rsidRDefault="002F5355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</w:p>
    <w:p w:rsidR="002F5355" w:rsidRDefault="002F5355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  <w:r>
        <w:t>Перечень объектов муниципального имущества, находящихся в собственности</w:t>
      </w:r>
    </w:p>
    <w:p w:rsidR="002F5355" w:rsidRDefault="002F5355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  <w:r>
        <w:t>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 Унечского</w:t>
      </w:r>
    </w:p>
    <w:p w:rsidR="002F5355" w:rsidRDefault="002F5355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  <w:r>
        <w:t xml:space="preserve">муниципального района Брянской области», </w:t>
      </w:r>
      <w:proofErr w:type="gramStart"/>
      <w:r>
        <w:t>передаваемых</w:t>
      </w:r>
      <w:proofErr w:type="gramEnd"/>
      <w:r>
        <w:t xml:space="preserve"> муниципальному</w:t>
      </w:r>
    </w:p>
    <w:p w:rsidR="002F5355" w:rsidRDefault="002F5355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  <w:r>
        <w:t>образованию «</w:t>
      </w:r>
      <w:proofErr w:type="spellStart"/>
      <w:r>
        <w:t>Унечский</w:t>
      </w:r>
      <w:proofErr w:type="spellEnd"/>
      <w:r>
        <w:t xml:space="preserve"> муниципальный район Брянской области»</w:t>
      </w:r>
    </w:p>
    <w:p w:rsidR="002F5355" w:rsidRDefault="002F5355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017"/>
        <w:gridCol w:w="2090"/>
        <w:gridCol w:w="849"/>
        <w:gridCol w:w="1884"/>
        <w:gridCol w:w="1372"/>
        <w:gridCol w:w="1616"/>
      </w:tblGrid>
      <w:tr w:rsidR="002F5355" w:rsidTr="0013487F">
        <w:tc>
          <w:tcPr>
            <w:tcW w:w="540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 xml:space="preserve">№ </w:t>
            </w:r>
            <w:proofErr w:type="spellStart"/>
            <w:proofErr w:type="gramStart"/>
            <w:r w:rsidRPr="0013487F">
              <w:t>п</w:t>
            </w:r>
            <w:proofErr w:type="spellEnd"/>
            <w:proofErr w:type="gramEnd"/>
            <w:r w:rsidRPr="0013487F">
              <w:t>/</w:t>
            </w:r>
            <w:proofErr w:type="spellStart"/>
            <w:r w:rsidRPr="0013487F">
              <w:t>п</w:t>
            </w:r>
            <w:proofErr w:type="spellEnd"/>
          </w:p>
        </w:tc>
        <w:tc>
          <w:tcPr>
            <w:tcW w:w="2228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Наименование объектов</w:t>
            </w:r>
          </w:p>
        </w:tc>
        <w:tc>
          <w:tcPr>
            <w:tcW w:w="2090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Адрес (местоположение) объектов</w:t>
            </w:r>
          </w:p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</w:p>
        </w:tc>
        <w:tc>
          <w:tcPr>
            <w:tcW w:w="951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Год ввода</w:t>
            </w:r>
          </w:p>
        </w:tc>
        <w:tc>
          <w:tcPr>
            <w:tcW w:w="1831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>
              <w:t>Х</w:t>
            </w:r>
            <w:r w:rsidRPr="0013487F">
              <w:t>арактеристики</w:t>
            </w:r>
          </w:p>
        </w:tc>
        <w:tc>
          <w:tcPr>
            <w:tcW w:w="1372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Балансовая стоимость, руб.</w:t>
            </w:r>
          </w:p>
        </w:tc>
        <w:tc>
          <w:tcPr>
            <w:tcW w:w="1356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Инвентарный номер</w:t>
            </w:r>
          </w:p>
        </w:tc>
      </w:tr>
      <w:tr w:rsidR="002F5355" w:rsidTr="0013487F">
        <w:tc>
          <w:tcPr>
            <w:tcW w:w="540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1</w:t>
            </w:r>
          </w:p>
        </w:tc>
        <w:tc>
          <w:tcPr>
            <w:tcW w:w="2228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</w:pPr>
            <w:r w:rsidRPr="0013487F">
              <w:t xml:space="preserve">Объекты теплоснабжения и горячего водоснабжения, входящие в участок теплотрассы к жилому дому № 18 по ул. Пролетарская </w:t>
            </w:r>
            <w:proofErr w:type="gramStart"/>
            <w:r w:rsidRPr="0013487F">
              <w:t>г</w:t>
            </w:r>
            <w:proofErr w:type="gramEnd"/>
            <w:r w:rsidRPr="0013487F">
              <w:t>. Унеча</w:t>
            </w:r>
          </w:p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</w:pPr>
          </w:p>
        </w:tc>
        <w:tc>
          <w:tcPr>
            <w:tcW w:w="2090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</w:pPr>
            <w:r w:rsidRPr="0013487F">
              <w:t xml:space="preserve">Брянская область, </w:t>
            </w:r>
            <w:proofErr w:type="gramStart"/>
            <w:r w:rsidRPr="0013487F">
              <w:t>г</w:t>
            </w:r>
            <w:proofErr w:type="gramEnd"/>
            <w:r w:rsidRPr="0013487F">
              <w:t>. Унеча</w:t>
            </w:r>
          </w:p>
        </w:tc>
        <w:tc>
          <w:tcPr>
            <w:tcW w:w="951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1996</w:t>
            </w:r>
          </w:p>
        </w:tc>
        <w:tc>
          <w:tcPr>
            <w:tcW w:w="1831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протяженность – 93,0 м.</w:t>
            </w:r>
          </w:p>
        </w:tc>
        <w:tc>
          <w:tcPr>
            <w:tcW w:w="1372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94 000,0</w:t>
            </w:r>
          </w:p>
        </w:tc>
        <w:tc>
          <w:tcPr>
            <w:tcW w:w="1356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>
              <w:t>-</w:t>
            </w:r>
          </w:p>
        </w:tc>
      </w:tr>
      <w:tr w:rsidR="002F5355" w:rsidTr="0013487F">
        <w:tc>
          <w:tcPr>
            <w:tcW w:w="540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2</w:t>
            </w:r>
          </w:p>
        </w:tc>
        <w:tc>
          <w:tcPr>
            <w:tcW w:w="2228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</w:pPr>
            <w:r w:rsidRPr="0013487F">
              <w:t>Компьютер в комплекте (монитор PROVIEW, системный блок, клавиатура, мышь)</w:t>
            </w:r>
          </w:p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</w:pPr>
          </w:p>
        </w:tc>
        <w:tc>
          <w:tcPr>
            <w:tcW w:w="2090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</w:pPr>
            <w:r w:rsidRPr="0013487F">
              <w:t xml:space="preserve">Брянская область, </w:t>
            </w:r>
            <w:proofErr w:type="gramStart"/>
            <w:r w:rsidRPr="0013487F">
              <w:t>г</w:t>
            </w:r>
            <w:proofErr w:type="gramEnd"/>
            <w:r w:rsidRPr="0013487F">
              <w:t>. Унеча, пл. Ленина, д. 1</w:t>
            </w:r>
          </w:p>
        </w:tc>
        <w:tc>
          <w:tcPr>
            <w:tcW w:w="951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2008</w:t>
            </w:r>
          </w:p>
        </w:tc>
        <w:tc>
          <w:tcPr>
            <w:tcW w:w="1831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количество</w:t>
            </w:r>
          </w:p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 xml:space="preserve"> – 1 шт.</w:t>
            </w:r>
          </w:p>
        </w:tc>
        <w:tc>
          <w:tcPr>
            <w:tcW w:w="1372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17 243,0</w:t>
            </w:r>
          </w:p>
        </w:tc>
        <w:tc>
          <w:tcPr>
            <w:tcW w:w="1356" w:type="dxa"/>
          </w:tcPr>
          <w:p w:rsidR="002F5355" w:rsidRPr="0013487F" w:rsidRDefault="002F5355" w:rsidP="0013487F">
            <w:pPr>
              <w:tabs>
                <w:tab w:val="left" w:pos="7088"/>
                <w:tab w:val="left" w:pos="7371"/>
                <w:tab w:val="left" w:pos="7920"/>
                <w:tab w:val="left" w:pos="8280"/>
              </w:tabs>
              <w:jc w:val="center"/>
            </w:pPr>
            <w:r w:rsidRPr="0013487F">
              <w:t>10104015</w:t>
            </w:r>
          </w:p>
        </w:tc>
      </w:tr>
    </w:tbl>
    <w:p w:rsidR="002F5355" w:rsidRPr="00EA4C2D" w:rsidRDefault="002F5355" w:rsidP="00EA4C2D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</w:p>
    <w:sectPr w:rsidR="002F5355" w:rsidRPr="00EA4C2D" w:rsidSect="009C7F4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20F52"/>
    <w:rsid w:val="00042837"/>
    <w:rsid w:val="0007052F"/>
    <w:rsid w:val="00072579"/>
    <w:rsid w:val="000A6AEB"/>
    <w:rsid w:val="000B5E8D"/>
    <w:rsid w:val="000C6477"/>
    <w:rsid w:val="000E78F0"/>
    <w:rsid w:val="00103C96"/>
    <w:rsid w:val="00121343"/>
    <w:rsid w:val="00121986"/>
    <w:rsid w:val="0013487F"/>
    <w:rsid w:val="001420CD"/>
    <w:rsid w:val="00174ABC"/>
    <w:rsid w:val="00175B01"/>
    <w:rsid w:val="00187E0A"/>
    <w:rsid w:val="00191AE8"/>
    <w:rsid w:val="00191FB1"/>
    <w:rsid w:val="001B0E44"/>
    <w:rsid w:val="001B63D7"/>
    <w:rsid w:val="00205FE2"/>
    <w:rsid w:val="00255B26"/>
    <w:rsid w:val="002860BD"/>
    <w:rsid w:val="002C30DD"/>
    <w:rsid w:val="002F1F9C"/>
    <w:rsid w:val="002F5355"/>
    <w:rsid w:val="00342F7E"/>
    <w:rsid w:val="00354653"/>
    <w:rsid w:val="003A5CE9"/>
    <w:rsid w:val="003B05D0"/>
    <w:rsid w:val="003C3A09"/>
    <w:rsid w:val="00404239"/>
    <w:rsid w:val="00416496"/>
    <w:rsid w:val="00434026"/>
    <w:rsid w:val="00437699"/>
    <w:rsid w:val="0044054B"/>
    <w:rsid w:val="0044507B"/>
    <w:rsid w:val="0045551D"/>
    <w:rsid w:val="00476891"/>
    <w:rsid w:val="004B1CEB"/>
    <w:rsid w:val="004B7E53"/>
    <w:rsid w:val="004D1941"/>
    <w:rsid w:val="00514F36"/>
    <w:rsid w:val="005411D8"/>
    <w:rsid w:val="005A4C33"/>
    <w:rsid w:val="005B38A6"/>
    <w:rsid w:val="005C06FC"/>
    <w:rsid w:val="005D055F"/>
    <w:rsid w:val="006000E0"/>
    <w:rsid w:val="00601F4D"/>
    <w:rsid w:val="00632FA4"/>
    <w:rsid w:val="006460AA"/>
    <w:rsid w:val="006475F6"/>
    <w:rsid w:val="00656203"/>
    <w:rsid w:val="00690972"/>
    <w:rsid w:val="00694B33"/>
    <w:rsid w:val="006C45F7"/>
    <w:rsid w:val="006C7F6C"/>
    <w:rsid w:val="006E2357"/>
    <w:rsid w:val="006E7B78"/>
    <w:rsid w:val="006F3C4C"/>
    <w:rsid w:val="007005FF"/>
    <w:rsid w:val="00710A3D"/>
    <w:rsid w:val="00715EE8"/>
    <w:rsid w:val="00717F23"/>
    <w:rsid w:val="00762C3A"/>
    <w:rsid w:val="007A5CF7"/>
    <w:rsid w:val="007B1C7C"/>
    <w:rsid w:val="007B1E5B"/>
    <w:rsid w:val="007D6B24"/>
    <w:rsid w:val="007F14BA"/>
    <w:rsid w:val="00800A6C"/>
    <w:rsid w:val="00811827"/>
    <w:rsid w:val="00826ACE"/>
    <w:rsid w:val="00826C96"/>
    <w:rsid w:val="0083069E"/>
    <w:rsid w:val="008314AF"/>
    <w:rsid w:val="00843790"/>
    <w:rsid w:val="00844F5E"/>
    <w:rsid w:val="00865334"/>
    <w:rsid w:val="00872245"/>
    <w:rsid w:val="00874271"/>
    <w:rsid w:val="00874F52"/>
    <w:rsid w:val="00882098"/>
    <w:rsid w:val="008908A8"/>
    <w:rsid w:val="008911CB"/>
    <w:rsid w:val="00895CDB"/>
    <w:rsid w:val="008A5570"/>
    <w:rsid w:val="008E1C91"/>
    <w:rsid w:val="008F7992"/>
    <w:rsid w:val="0093452A"/>
    <w:rsid w:val="009405E1"/>
    <w:rsid w:val="00941C19"/>
    <w:rsid w:val="00944C91"/>
    <w:rsid w:val="00995C01"/>
    <w:rsid w:val="009A0FEF"/>
    <w:rsid w:val="009A7AB9"/>
    <w:rsid w:val="009C72A0"/>
    <w:rsid w:val="009C7F4A"/>
    <w:rsid w:val="00A23128"/>
    <w:rsid w:val="00A314E3"/>
    <w:rsid w:val="00A5486D"/>
    <w:rsid w:val="00A62670"/>
    <w:rsid w:val="00A677DA"/>
    <w:rsid w:val="00A71BC7"/>
    <w:rsid w:val="00A8421A"/>
    <w:rsid w:val="00A869DE"/>
    <w:rsid w:val="00A95EE2"/>
    <w:rsid w:val="00AA1D51"/>
    <w:rsid w:val="00AB2C07"/>
    <w:rsid w:val="00AD0C03"/>
    <w:rsid w:val="00AF48AA"/>
    <w:rsid w:val="00B0249A"/>
    <w:rsid w:val="00B26CB2"/>
    <w:rsid w:val="00B43280"/>
    <w:rsid w:val="00B450CF"/>
    <w:rsid w:val="00B47D0B"/>
    <w:rsid w:val="00B718FA"/>
    <w:rsid w:val="00B76CC5"/>
    <w:rsid w:val="00B81F97"/>
    <w:rsid w:val="00B86C0A"/>
    <w:rsid w:val="00BC3301"/>
    <w:rsid w:val="00BE573B"/>
    <w:rsid w:val="00BF3BB4"/>
    <w:rsid w:val="00C06B2D"/>
    <w:rsid w:val="00C0702F"/>
    <w:rsid w:val="00C1509D"/>
    <w:rsid w:val="00C15FE8"/>
    <w:rsid w:val="00C25913"/>
    <w:rsid w:val="00C43C7D"/>
    <w:rsid w:val="00C55981"/>
    <w:rsid w:val="00CA2D58"/>
    <w:rsid w:val="00CB224D"/>
    <w:rsid w:val="00CB2C5F"/>
    <w:rsid w:val="00CF3A8A"/>
    <w:rsid w:val="00D22938"/>
    <w:rsid w:val="00DA5A17"/>
    <w:rsid w:val="00DC1084"/>
    <w:rsid w:val="00DD6D18"/>
    <w:rsid w:val="00E05FB5"/>
    <w:rsid w:val="00E26DCE"/>
    <w:rsid w:val="00E40524"/>
    <w:rsid w:val="00E77570"/>
    <w:rsid w:val="00EA4C2D"/>
    <w:rsid w:val="00EB6A66"/>
    <w:rsid w:val="00EF0EF2"/>
    <w:rsid w:val="00EF5D86"/>
    <w:rsid w:val="00F13967"/>
    <w:rsid w:val="00F216AA"/>
    <w:rsid w:val="00F252B9"/>
    <w:rsid w:val="00F35A3E"/>
    <w:rsid w:val="00F405D3"/>
    <w:rsid w:val="00F6692A"/>
    <w:rsid w:val="00F73FE2"/>
    <w:rsid w:val="00F83453"/>
    <w:rsid w:val="00F856CD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99"/>
    <w:qFormat/>
    <w:rsid w:val="00717F23"/>
    <w:rPr>
      <w:sz w:val="22"/>
      <w:szCs w:val="22"/>
    </w:rPr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C9F93-9C01-46A2-BC93-E53A544E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575</Words>
  <Characters>3279</Characters>
  <Application>Microsoft Office Word</Application>
  <DocSecurity>0</DocSecurity>
  <Lines>27</Lines>
  <Paragraphs>7</Paragraphs>
  <ScaleCrop>false</ScaleCrop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14</cp:revision>
  <cp:lastPrinted>2020-12-09T14:34:00Z</cp:lastPrinted>
  <dcterms:created xsi:type="dcterms:W3CDTF">2020-11-24T14:06:00Z</dcterms:created>
  <dcterms:modified xsi:type="dcterms:W3CDTF">2020-12-10T09:36:00Z</dcterms:modified>
</cp:coreProperties>
</file>